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rStyle w:val="a4"/>
          <w:color w:val="000000"/>
          <w:sz w:val="23"/>
          <w:szCs w:val="23"/>
        </w:rPr>
        <w:t>Договор</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rStyle w:val="a4"/>
          <w:color w:val="000000"/>
          <w:sz w:val="23"/>
          <w:szCs w:val="23"/>
        </w:rPr>
        <w:t>на оказание услуг по прие</w:t>
      </w:r>
      <w:r>
        <w:rPr>
          <w:rStyle w:val="a4"/>
          <w:color w:val="000000"/>
          <w:sz w:val="23"/>
          <w:szCs w:val="23"/>
        </w:rPr>
        <w:t>му и размещению клиентов в хосте</w:t>
      </w:r>
      <w:r>
        <w:rPr>
          <w:rStyle w:val="a4"/>
          <w:color w:val="000000"/>
          <w:sz w:val="23"/>
          <w:szCs w:val="23"/>
        </w:rPr>
        <w:t>ле</w:t>
      </w:r>
      <w:r>
        <w:rPr>
          <w:rStyle w:val="a4"/>
          <w:color w:val="000000"/>
          <w:sz w:val="23"/>
          <w:szCs w:val="23"/>
        </w:rPr>
        <w:t xml:space="preserve"> «</w:t>
      </w:r>
      <w:proofErr w:type="spellStart"/>
      <w:r>
        <w:rPr>
          <w:rStyle w:val="a4"/>
          <w:color w:val="000000"/>
          <w:sz w:val="23"/>
          <w:szCs w:val="23"/>
        </w:rPr>
        <w:t>ТеремОК</w:t>
      </w:r>
      <w:proofErr w:type="spellEnd"/>
      <w:r>
        <w:rPr>
          <w:rStyle w:val="a4"/>
          <w:color w:val="000000"/>
          <w:sz w:val="23"/>
          <w:szCs w:val="23"/>
        </w:rPr>
        <w:t>»</w:t>
      </w:r>
    </w:p>
    <w:p w:rsidR="006C5065" w:rsidRDefault="006C5065" w:rsidP="006C5065">
      <w:pPr>
        <w:pStyle w:val="a3"/>
        <w:shd w:val="clear" w:color="auto" w:fill="FFFFFF"/>
        <w:spacing w:after="240" w:afterAutospacing="0" w:line="259" w:lineRule="atLeast"/>
        <w:rPr>
          <w:rFonts w:ascii="Arial" w:hAnsi="Arial" w:cs="Arial"/>
          <w:color w:val="000000"/>
          <w:sz w:val="23"/>
          <w:szCs w:val="23"/>
        </w:rPr>
      </w:pPr>
    </w:p>
    <w:p w:rsidR="006C5065" w:rsidRDefault="006C5065" w:rsidP="006C5065">
      <w:pPr>
        <w:pStyle w:val="a3"/>
        <w:shd w:val="clear" w:color="auto" w:fill="FFFFFF"/>
        <w:spacing w:after="240" w:afterAutospacing="0" w:line="259" w:lineRule="atLeast"/>
        <w:rPr>
          <w:rFonts w:ascii="Arial" w:hAnsi="Arial" w:cs="Arial"/>
          <w:color w:val="000000"/>
          <w:sz w:val="23"/>
          <w:szCs w:val="23"/>
        </w:rPr>
      </w:pP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rStyle w:val="a4"/>
          <w:color w:val="000000"/>
          <w:sz w:val="23"/>
          <w:szCs w:val="23"/>
        </w:rPr>
        <w:t>г. ___________________ " " ___________ 20___г</w:t>
      </w:r>
    </w:p>
    <w:p w:rsidR="006C5065" w:rsidRDefault="006C5065" w:rsidP="006C5065">
      <w:pPr>
        <w:pStyle w:val="a3"/>
        <w:shd w:val="clear" w:color="auto" w:fill="FFFFFF"/>
        <w:spacing w:after="240" w:afterAutospacing="0" w:line="259" w:lineRule="atLeast"/>
        <w:rPr>
          <w:rFonts w:ascii="Arial" w:hAnsi="Arial" w:cs="Arial"/>
          <w:color w:val="000000"/>
          <w:sz w:val="23"/>
          <w:szCs w:val="23"/>
        </w:rPr>
      </w:pPr>
    </w:p>
    <w:p w:rsidR="006C5065" w:rsidRDefault="006C5065" w:rsidP="006C5065">
      <w:pPr>
        <w:pStyle w:val="a3"/>
        <w:shd w:val="clear" w:color="auto" w:fill="FFFFFF"/>
        <w:spacing w:after="240" w:afterAutospacing="0" w:line="259" w:lineRule="atLeast"/>
        <w:rPr>
          <w:rFonts w:ascii="Arial" w:hAnsi="Arial" w:cs="Arial"/>
          <w:color w:val="000000"/>
          <w:sz w:val="23"/>
          <w:szCs w:val="23"/>
        </w:rPr>
      </w:pP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Гр._____________________________________________________________________________________</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________________________________________________________________________________________</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_______________________________________________________________________________________________________________________________________________________________________________,</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именуемый в дальнейшем </w:t>
      </w:r>
      <w:r w:rsidRPr="006C5065">
        <w:rPr>
          <w:color w:val="000000"/>
          <w:sz w:val="23"/>
          <w:szCs w:val="23"/>
        </w:rPr>
        <w:t>«</w:t>
      </w:r>
      <w:r>
        <w:rPr>
          <w:color w:val="000000"/>
          <w:sz w:val="23"/>
          <w:szCs w:val="23"/>
        </w:rPr>
        <w:t>Заказчик</w:t>
      </w:r>
      <w:r w:rsidRPr="006C5065">
        <w:rPr>
          <w:color w:val="000000"/>
          <w:sz w:val="23"/>
          <w:szCs w:val="23"/>
        </w:rPr>
        <w:t>»,</w:t>
      </w:r>
      <w:r>
        <w:rPr>
          <w:color w:val="000000"/>
          <w:sz w:val="23"/>
          <w:szCs w:val="23"/>
          <w:lang w:val="en-US"/>
        </w:rPr>
        <w:t> </w:t>
      </w:r>
      <w:r>
        <w:rPr>
          <w:color w:val="000000"/>
          <w:sz w:val="23"/>
          <w:szCs w:val="23"/>
        </w:rPr>
        <w:t>с одной стороны, и Индивидуальный предприниматель Ефименко Владимир Владимирович, именуемый в дальнейшем </w:t>
      </w:r>
      <w:r w:rsidRPr="006C5065">
        <w:rPr>
          <w:color w:val="000000"/>
          <w:sz w:val="23"/>
          <w:szCs w:val="23"/>
        </w:rPr>
        <w:t>«</w:t>
      </w:r>
      <w:r>
        <w:rPr>
          <w:color w:val="000000"/>
          <w:sz w:val="23"/>
          <w:szCs w:val="23"/>
        </w:rPr>
        <w:t>Исполнитель</w:t>
      </w:r>
      <w:r w:rsidRPr="006C5065">
        <w:rPr>
          <w:color w:val="000000"/>
          <w:sz w:val="23"/>
          <w:szCs w:val="23"/>
        </w:rPr>
        <w:t>»,</w:t>
      </w:r>
      <w:r>
        <w:rPr>
          <w:color w:val="000000"/>
          <w:sz w:val="23"/>
          <w:szCs w:val="23"/>
        </w:rPr>
        <w:t> действующий на основание Свидетельства о государственной регистрации серия 22 №003847149 выданного МИФНС № 12 по Алтайскому краю 16.06.2014г. ( паспорт серия 01 03 514494 выдан УВД г. Рубцовска Алтайского края 28.11.2002 года),с другой стороны, именуемые в дальнейшем </w:t>
      </w:r>
      <w:r w:rsidRPr="006C5065">
        <w:rPr>
          <w:color w:val="000000"/>
          <w:sz w:val="23"/>
          <w:szCs w:val="23"/>
        </w:rPr>
        <w:t>«</w:t>
      </w:r>
      <w:r>
        <w:rPr>
          <w:color w:val="000000"/>
          <w:sz w:val="23"/>
          <w:szCs w:val="23"/>
        </w:rPr>
        <w:t>Стороны</w:t>
      </w:r>
      <w:r w:rsidRPr="006C5065">
        <w:rPr>
          <w:color w:val="000000"/>
          <w:sz w:val="23"/>
          <w:szCs w:val="23"/>
        </w:rPr>
        <w:t>»,</w:t>
      </w:r>
      <w:r>
        <w:rPr>
          <w:color w:val="000000"/>
          <w:sz w:val="23"/>
          <w:szCs w:val="23"/>
          <w:lang w:val="en-US"/>
        </w:rPr>
        <w:t> </w:t>
      </w:r>
      <w:r>
        <w:rPr>
          <w:color w:val="000000"/>
          <w:sz w:val="23"/>
          <w:szCs w:val="23"/>
        </w:rPr>
        <w:t>заключили настоящий договор, в дальнейшем </w:t>
      </w:r>
      <w:r w:rsidRPr="006C5065">
        <w:rPr>
          <w:color w:val="000000"/>
          <w:sz w:val="23"/>
          <w:szCs w:val="23"/>
        </w:rPr>
        <w:t>«</w:t>
      </w:r>
      <w:r>
        <w:rPr>
          <w:color w:val="000000"/>
          <w:sz w:val="23"/>
          <w:szCs w:val="23"/>
        </w:rPr>
        <w:t>Договор</w:t>
      </w:r>
      <w:r w:rsidRPr="006C5065">
        <w:rPr>
          <w:color w:val="000000"/>
          <w:sz w:val="23"/>
          <w:szCs w:val="23"/>
        </w:rPr>
        <w:t>»,</w:t>
      </w:r>
      <w:r>
        <w:rPr>
          <w:color w:val="000000"/>
          <w:sz w:val="23"/>
          <w:szCs w:val="23"/>
          <w:lang w:val="en-US"/>
        </w:rPr>
        <w:t> </w:t>
      </w:r>
      <w:r>
        <w:rPr>
          <w:color w:val="000000"/>
          <w:sz w:val="23"/>
          <w:szCs w:val="23"/>
        </w:rPr>
        <w:t>о нижеследующем:</w:t>
      </w:r>
    </w:p>
    <w:p w:rsidR="006C5065" w:rsidRDefault="006C5065" w:rsidP="006C5065">
      <w:pPr>
        <w:pStyle w:val="a3"/>
        <w:shd w:val="clear" w:color="auto" w:fill="FFFFFF"/>
        <w:spacing w:after="198" w:afterAutospacing="0" w:line="259" w:lineRule="atLeast"/>
        <w:jc w:val="center"/>
        <w:rPr>
          <w:rFonts w:ascii="Arial" w:hAnsi="Arial" w:cs="Arial"/>
          <w:color w:val="000000"/>
          <w:sz w:val="23"/>
          <w:szCs w:val="23"/>
        </w:rPr>
      </w:pPr>
      <w:r>
        <w:rPr>
          <w:rStyle w:val="a4"/>
          <w:color w:val="000000"/>
          <w:sz w:val="23"/>
          <w:szCs w:val="23"/>
        </w:rPr>
        <w:t>1.ПРЕДМЕТ ДОГОВОРА</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1.1. Исполнитель осуществляет прием и разме</w:t>
      </w:r>
      <w:r>
        <w:rPr>
          <w:color w:val="000000"/>
          <w:sz w:val="23"/>
          <w:szCs w:val="23"/>
        </w:rPr>
        <w:t>щение клиентов Заказчика в хосте</w:t>
      </w:r>
      <w:r>
        <w:rPr>
          <w:color w:val="000000"/>
          <w:sz w:val="23"/>
          <w:szCs w:val="23"/>
        </w:rPr>
        <w:t>ле </w:t>
      </w:r>
      <w:r w:rsidRPr="006C5065">
        <w:rPr>
          <w:color w:val="000000"/>
          <w:sz w:val="23"/>
          <w:szCs w:val="23"/>
        </w:rPr>
        <w:t>«</w:t>
      </w:r>
      <w:proofErr w:type="spellStart"/>
      <w:r>
        <w:rPr>
          <w:color w:val="000000"/>
          <w:sz w:val="23"/>
          <w:szCs w:val="23"/>
        </w:rPr>
        <w:t>ТеремОК</w:t>
      </w:r>
      <w:proofErr w:type="spellEnd"/>
      <w:r w:rsidRPr="006C5065">
        <w:rPr>
          <w:color w:val="000000"/>
          <w:sz w:val="23"/>
          <w:szCs w:val="23"/>
        </w:rPr>
        <w:t>»</w:t>
      </w:r>
      <w:r>
        <w:rPr>
          <w:color w:val="000000"/>
          <w:sz w:val="23"/>
          <w:szCs w:val="23"/>
          <w:lang w:val="en-US"/>
        </w:rPr>
        <w:t> </w:t>
      </w:r>
      <w:r>
        <w:rPr>
          <w:color w:val="000000"/>
          <w:sz w:val="23"/>
          <w:szCs w:val="23"/>
        </w:rPr>
        <w:t>на условиях, оговоренных настоящим договором, а Заказчик обязуется своевременно оплачивать счета Исполнителя и соблюдать условия данного договора.</w:t>
      </w:r>
    </w:p>
    <w:p w:rsidR="006C5065" w:rsidRDefault="006C5065" w:rsidP="006C5065">
      <w:pPr>
        <w:pStyle w:val="a3"/>
        <w:shd w:val="clear" w:color="auto" w:fill="FFFFFF"/>
        <w:spacing w:after="198" w:afterAutospacing="0" w:line="259" w:lineRule="atLeast"/>
        <w:jc w:val="center"/>
        <w:rPr>
          <w:rFonts w:ascii="Arial" w:hAnsi="Arial" w:cs="Arial"/>
          <w:color w:val="000000"/>
          <w:sz w:val="23"/>
          <w:szCs w:val="23"/>
        </w:rPr>
      </w:pPr>
      <w:r>
        <w:rPr>
          <w:rStyle w:val="a4"/>
          <w:color w:val="000000"/>
          <w:sz w:val="23"/>
          <w:szCs w:val="23"/>
        </w:rPr>
        <w:t>2. ПРАВА И ОБЯЗАННОСТИ СТОРОН</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2.1. Исполнитель оказывает услуги по настоящему Договору на основании заявки Заказчика соглас</w:t>
      </w:r>
      <w:r>
        <w:rPr>
          <w:color w:val="000000"/>
          <w:sz w:val="23"/>
          <w:szCs w:val="23"/>
        </w:rPr>
        <w:t>но тарифов на проживание в хосте</w:t>
      </w:r>
      <w:r>
        <w:rPr>
          <w:color w:val="000000"/>
          <w:sz w:val="23"/>
          <w:szCs w:val="23"/>
        </w:rPr>
        <w:t>ле </w:t>
      </w:r>
      <w:r w:rsidRPr="006C5065">
        <w:rPr>
          <w:color w:val="000000"/>
          <w:sz w:val="23"/>
          <w:szCs w:val="23"/>
        </w:rPr>
        <w:t>«</w:t>
      </w:r>
      <w:proofErr w:type="spellStart"/>
      <w:r>
        <w:rPr>
          <w:color w:val="000000"/>
          <w:sz w:val="23"/>
          <w:szCs w:val="23"/>
        </w:rPr>
        <w:t>ТеремОК</w:t>
      </w:r>
      <w:proofErr w:type="spellEnd"/>
      <w:r>
        <w:rPr>
          <w:color w:val="000000"/>
          <w:sz w:val="23"/>
          <w:szCs w:val="23"/>
        </w:rPr>
        <w:t>»</w:t>
      </w:r>
      <w:r w:rsidRPr="006C5065">
        <w:rPr>
          <w:color w:val="000000"/>
          <w:sz w:val="23"/>
          <w:szCs w:val="23"/>
        </w:rPr>
        <w:t>»</w:t>
      </w:r>
      <w:r>
        <w:rPr>
          <w:color w:val="000000"/>
          <w:sz w:val="23"/>
          <w:szCs w:val="23"/>
          <w:lang w:val="en-US"/>
        </w:rPr>
        <w:t> </w:t>
      </w:r>
      <w:r>
        <w:rPr>
          <w:color w:val="000000"/>
          <w:sz w:val="23"/>
          <w:szCs w:val="23"/>
        </w:rPr>
        <w:t>и Положе</w:t>
      </w:r>
      <w:r>
        <w:rPr>
          <w:color w:val="000000"/>
          <w:sz w:val="23"/>
          <w:szCs w:val="23"/>
        </w:rPr>
        <w:t>нию о предоставлении услуг хосте</w:t>
      </w:r>
      <w:r>
        <w:rPr>
          <w:color w:val="000000"/>
          <w:sz w:val="23"/>
          <w:szCs w:val="23"/>
        </w:rPr>
        <w:t>ла </w:t>
      </w:r>
      <w:r w:rsidRPr="006C5065">
        <w:rPr>
          <w:color w:val="000000"/>
          <w:sz w:val="23"/>
          <w:szCs w:val="23"/>
        </w:rPr>
        <w:t>«</w:t>
      </w:r>
      <w:proofErr w:type="spellStart"/>
      <w:r>
        <w:rPr>
          <w:color w:val="000000"/>
          <w:sz w:val="23"/>
          <w:szCs w:val="23"/>
        </w:rPr>
        <w:t>ТеремОК</w:t>
      </w:r>
      <w:proofErr w:type="spellEnd"/>
      <w:r>
        <w:rPr>
          <w:color w:val="000000"/>
          <w:sz w:val="23"/>
          <w:szCs w:val="23"/>
        </w:rPr>
        <w:t>»</w:t>
      </w:r>
      <w:r w:rsidRPr="006C5065">
        <w:rPr>
          <w:color w:val="000000"/>
          <w:sz w:val="23"/>
          <w:szCs w:val="23"/>
        </w:rPr>
        <w:t>».</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sidRPr="006C5065">
        <w:rPr>
          <w:color w:val="000000"/>
          <w:sz w:val="23"/>
          <w:szCs w:val="23"/>
        </w:rPr>
        <w:t>2.2.</w:t>
      </w:r>
      <w:r>
        <w:rPr>
          <w:color w:val="000000"/>
          <w:sz w:val="23"/>
          <w:szCs w:val="23"/>
          <w:lang w:val="en-US"/>
        </w:rPr>
        <w:t> </w:t>
      </w:r>
      <w:r>
        <w:rPr>
          <w:color w:val="000000"/>
          <w:sz w:val="23"/>
          <w:szCs w:val="23"/>
        </w:rPr>
        <w:t>Заказчик подает заявку на размещение с указанием количества человек, и срока пребывания.</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2.3. В случае получения заявки от Заказчика за сутки или более до заезда, Заказчик дополнительно оплачивает задаток в размере 100% стоимости койко-место за первые сутки.</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2.4. Исполнитель, при наличии свободных мест, подтверждает заявку Заказчика и предоставляет услуги, согласно п.2.1.</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lastRenderedPageBreak/>
        <w:t>2.5. Исполнитель вправе изменять тарифы на предоставляемые услуги в одностороннем порядке. Исполнитель своевременно извещает Заказчика об изменении тарифов на оказываемые услуги.</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2.6. Исполнитель обязуется при гарантированном бронировании сохранять место до 23:00 даты дня заезда.</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2.7. Исполнитель имеет право отказать в размещении и предоставлении заявленных услуг Заказчика в случае:</w:t>
      </w:r>
    </w:p>
    <w:p w:rsidR="006C5065" w:rsidRDefault="006C5065" w:rsidP="006C5065">
      <w:pPr>
        <w:pStyle w:val="a3"/>
        <w:numPr>
          <w:ilvl w:val="0"/>
          <w:numId w:val="1"/>
        </w:numPr>
        <w:shd w:val="clear" w:color="auto" w:fill="FFFFFF"/>
        <w:spacing w:after="198" w:afterAutospacing="0" w:line="259" w:lineRule="atLeast"/>
        <w:rPr>
          <w:rFonts w:ascii="Arial" w:hAnsi="Arial" w:cs="Arial"/>
          <w:color w:val="000000"/>
          <w:sz w:val="23"/>
          <w:szCs w:val="23"/>
        </w:rPr>
      </w:pPr>
      <w:r>
        <w:rPr>
          <w:color w:val="000000"/>
          <w:sz w:val="23"/>
          <w:szCs w:val="23"/>
        </w:rPr>
        <w:t>нарушений условий оплаты заявленных услуг</w:t>
      </w:r>
    </w:p>
    <w:p w:rsidR="006C5065" w:rsidRDefault="006C5065" w:rsidP="006C5065">
      <w:pPr>
        <w:pStyle w:val="a3"/>
        <w:numPr>
          <w:ilvl w:val="0"/>
          <w:numId w:val="1"/>
        </w:numPr>
        <w:shd w:val="clear" w:color="auto" w:fill="FFFFFF"/>
        <w:spacing w:after="198" w:afterAutospacing="0" w:line="259" w:lineRule="atLeast"/>
        <w:rPr>
          <w:rFonts w:ascii="Arial" w:hAnsi="Arial" w:cs="Arial"/>
          <w:color w:val="000000"/>
          <w:sz w:val="23"/>
          <w:szCs w:val="23"/>
        </w:rPr>
      </w:pPr>
      <w:r>
        <w:rPr>
          <w:color w:val="000000"/>
          <w:sz w:val="23"/>
          <w:szCs w:val="23"/>
        </w:rPr>
        <w:t>нарушений Правил проживания</w:t>
      </w:r>
    </w:p>
    <w:p w:rsidR="006C5065" w:rsidRDefault="006C5065" w:rsidP="006C5065">
      <w:pPr>
        <w:pStyle w:val="a3"/>
        <w:numPr>
          <w:ilvl w:val="0"/>
          <w:numId w:val="1"/>
        </w:numPr>
        <w:shd w:val="clear" w:color="auto" w:fill="FFFFFF"/>
        <w:spacing w:after="198" w:afterAutospacing="0" w:line="259" w:lineRule="atLeast"/>
        <w:rPr>
          <w:rFonts w:ascii="Arial" w:hAnsi="Arial" w:cs="Arial"/>
          <w:color w:val="000000"/>
          <w:sz w:val="23"/>
          <w:szCs w:val="23"/>
        </w:rPr>
      </w:pPr>
      <w:r>
        <w:rPr>
          <w:color w:val="000000"/>
          <w:sz w:val="23"/>
          <w:szCs w:val="23"/>
        </w:rPr>
        <w:t>условий настоящего Договора</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2.8. Заказчик несет полную материальную ответственность за ущерб</w:t>
      </w:r>
      <w:r>
        <w:rPr>
          <w:color w:val="000000"/>
          <w:sz w:val="23"/>
          <w:szCs w:val="23"/>
        </w:rPr>
        <w:t xml:space="preserve"> мебели или оборудованию, а так</w:t>
      </w:r>
      <w:r>
        <w:rPr>
          <w:color w:val="000000"/>
          <w:sz w:val="23"/>
          <w:szCs w:val="23"/>
        </w:rPr>
        <w:t>же прилегающим помещениям, нанесенный по вине или по невнимательности, уважать покой соседей в ночные часы.</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2.9. Заказчик оплачивает в полном размере занимаемое койко-место в случ</w:t>
      </w:r>
      <w:r>
        <w:rPr>
          <w:color w:val="000000"/>
          <w:sz w:val="23"/>
          <w:szCs w:val="23"/>
        </w:rPr>
        <w:t>ае временного отсутствия в хосте</w:t>
      </w:r>
      <w:r>
        <w:rPr>
          <w:color w:val="000000"/>
          <w:sz w:val="23"/>
          <w:szCs w:val="23"/>
        </w:rPr>
        <w:t>ле.</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 xml:space="preserve">2.9.1. Ст. 32 </w:t>
      </w:r>
      <w:proofErr w:type="spellStart"/>
      <w:r>
        <w:rPr>
          <w:color w:val="000000"/>
          <w:sz w:val="23"/>
          <w:szCs w:val="23"/>
        </w:rPr>
        <w:t>Зо</w:t>
      </w:r>
      <w:proofErr w:type="spellEnd"/>
      <w:r>
        <w:rPr>
          <w:color w:val="000000"/>
          <w:sz w:val="23"/>
          <w:szCs w:val="23"/>
        </w:rPr>
        <w:t xml:space="preserve"> </w:t>
      </w:r>
      <w:r>
        <w:rPr>
          <w:color w:val="000000"/>
          <w:sz w:val="23"/>
          <w:szCs w:val="23"/>
        </w:rPr>
        <w:t>ЗПП: Заказчик вправе отказаться от исполнения договора об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2.9.2 Заказчик не обладает самостоятельным правом пользования помещением.</w:t>
      </w:r>
    </w:p>
    <w:p w:rsidR="006C5065" w:rsidRDefault="006C5065" w:rsidP="006C5065">
      <w:pPr>
        <w:pStyle w:val="a3"/>
        <w:shd w:val="clear" w:color="auto" w:fill="FFFFFF"/>
        <w:spacing w:after="198" w:afterAutospacing="0" w:line="259" w:lineRule="atLeast"/>
        <w:jc w:val="center"/>
        <w:rPr>
          <w:rFonts w:ascii="Arial" w:hAnsi="Arial" w:cs="Arial"/>
          <w:color w:val="000000"/>
          <w:sz w:val="23"/>
          <w:szCs w:val="23"/>
        </w:rPr>
      </w:pPr>
      <w:r>
        <w:rPr>
          <w:rStyle w:val="a4"/>
          <w:color w:val="000000"/>
          <w:sz w:val="23"/>
          <w:szCs w:val="23"/>
        </w:rPr>
        <w:t>3. ПОРЯДОК РАСЧЕТОВ</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3.1. Стоимость услуг, оказываемых по настоящему договору определяется как цена за койко-место, определенная Исполнителем, действующая на момент заказа (бронирования).</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3.2. В случае получения заявки от Заказчика за сутки или более до заезда, Заказчик дополнительно оплачивает </w:t>
      </w:r>
      <w:r w:rsidRPr="006C5065">
        <w:rPr>
          <w:color w:val="000000"/>
          <w:sz w:val="23"/>
          <w:szCs w:val="23"/>
        </w:rPr>
        <w:t>«</w:t>
      </w:r>
      <w:r>
        <w:rPr>
          <w:color w:val="000000"/>
          <w:sz w:val="23"/>
          <w:szCs w:val="23"/>
        </w:rPr>
        <w:t>бронь</w:t>
      </w:r>
      <w:r w:rsidRPr="006C5065">
        <w:rPr>
          <w:color w:val="000000"/>
          <w:sz w:val="23"/>
          <w:szCs w:val="23"/>
        </w:rPr>
        <w:t>»</w:t>
      </w:r>
      <w:r>
        <w:rPr>
          <w:color w:val="000000"/>
          <w:sz w:val="23"/>
          <w:szCs w:val="23"/>
          <w:lang w:val="en-US"/>
        </w:rPr>
        <w:t> </w:t>
      </w:r>
      <w:r>
        <w:rPr>
          <w:color w:val="000000"/>
          <w:sz w:val="23"/>
          <w:szCs w:val="23"/>
        </w:rPr>
        <w:t>в размере 100% стоимости койко-место за первые сутки.</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3.3. Оплата может быть произведена как наличными или безналичными средствами по прибытии, так и путем предварительного банковского перевода.</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3.4. Фактом оплаты считается момент поступления денег на расчетный счет Исполнителя или кассу Исполнителя.</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3.5. Опоздание с оплатой на 1 или более дней считается невыполнением условий настоящего договора, что дает право Исполнителю расторгнуть его в одностороннем порядке.</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3.5. В случае отказа Заказчика от предоставленных услуг не по вине Исполнителя задаток не возвращается в соответствии ГК РФ.</w:t>
      </w:r>
    </w:p>
    <w:p w:rsidR="006C5065" w:rsidRDefault="006C5065" w:rsidP="006C5065">
      <w:pPr>
        <w:pStyle w:val="a3"/>
        <w:shd w:val="clear" w:color="auto" w:fill="FFFFFF"/>
        <w:spacing w:after="240" w:afterAutospacing="0" w:line="259" w:lineRule="atLeast"/>
        <w:rPr>
          <w:rFonts w:ascii="Arial" w:hAnsi="Arial" w:cs="Arial"/>
          <w:color w:val="000000"/>
          <w:sz w:val="23"/>
          <w:szCs w:val="23"/>
        </w:rPr>
      </w:pPr>
    </w:p>
    <w:p w:rsidR="006C5065" w:rsidRDefault="006C5065" w:rsidP="006C5065">
      <w:pPr>
        <w:pStyle w:val="a3"/>
        <w:shd w:val="clear" w:color="auto" w:fill="FFFFFF"/>
        <w:spacing w:after="240" w:afterAutospacing="0" w:line="259" w:lineRule="atLeast"/>
        <w:jc w:val="center"/>
        <w:rPr>
          <w:rFonts w:ascii="Arial" w:hAnsi="Arial" w:cs="Arial"/>
          <w:color w:val="000000"/>
          <w:sz w:val="23"/>
          <w:szCs w:val="23"/>
        </w:rPr>
      </w:pPr>
    </w:p>
    <w:p w:rsidR="006C5065" w:rsidRDefault="006C5065" w:rsidP="006C5065">
      <w:pPr>
        <w:pStyle w:val="a3"/>
        <w:shd w:val="clear" w:color="auto" w:fill="FFFFFF"/>
        <w:spacing w:after="240" w:afterAutospacing="0" w:line="259" w:lineRule="atLeast"/>
        <w:jc w:val="center"/>
        <w:rPr>
          <w:rFonts w:ascii="Arial" w:hAnsi="Arial" w:cs="Arial"/>
          <w:color w:val="000000"/>
          <w:sz w:val="23"/>
          <w:szCs w:val="23"/>
        </w:rPr>
      </w:pPr>
    </w:p>
    <w:p w:rsidR="006C5065" w:rsidRDefault="006C5065" w:rsidP="006C5065">
      <w:pPr>
        <w:pStyle w:val="a3"/>
        <w:shd w:val="clear" w:color="auto" w:fill="FFFFFF"/>
        <w:spacing w:after="198" w:afterAutospacing="0" w:line="259" w:lineRule="atLeast"/>
        <w:jc w:val="center"/>
        <w:rPr>
          <w:rFonts w:ascii="Arial" w:hAnsi="Arial" w:cs="Arial"/>
          <w:color w:val="000000"/>
          <w:sz w:val="23"/>
          <w:szCs w:val="23"/>
        </w:rPr>
      </w:pPr>
      <w:r>
        <w:rPr>
          <w:rStyle w:val="a4"/>
          <w:color w:val="000000"/>
          <w:sz w:val="23"/>
          <w:szCs w:val="23"/>
        </w:rPr>
        <w:lastRenderedPageBreak/>
        <w:t>4. СРОК ДЕЙСТВИЯ, ПОРЯДОК ИЗМЕНЕНИЯ И РАСТОРЖЕНИЯ ДОГОВОРА</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 xml:space="preserve">4.1. Срок действия настоящего Договора устанавливается с </w:t>
      </w:r>
      <w:proofErr w:type="gramStart"/>
      <w:r>
        <w:rPr>
          <w:color w:val="000000"/>
          <w:sz w:val="23"/>
          <w:szCs w:val="23"/>
        </w:rPr>
        <w:t xml:space="preserve">« </w:t>
      </w:r>
      <w:r>
        <w:rPr>
          <w:color w:val="000000"/>
          <w:sz w:val="23"/>
          <w:szCs w:val="23"/>
        </w:rPr>
        <w:t xml:space="preserve"> </w:t>
      </w:r>
      <w:r>
        <w:rPr>
          <w:color w:val="000000"/>
          <w:sz w:val="23"/>
          <w:szCs w:val="23"/>
        </w:rPr>
        <w:t>»</w:t>
      </w:r>
      <w:proofErr w:type="gramEnd"/>
      <w:r>
        <w:rPr>
          <w:color w:val="000000"/>
          <w:sz w:val="23"/>
          <w:szCs w:val="23"/>
        </w:rPr>
        <w:t xml:space="preserve"> _________2017 по « »_______2017</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4.2. Изменен</w:t>
      </w:r>
      <w:r>
        <w:rPr>
          <w:color w:val="000000"/>
          <w:sz w:val="23"/>
          <w:szCs w:val="23"/>
        </w:rPr>
        <w:t xml:space="preserve">ие условий настоящего </w:t>
      </w:r>
      <w:proofErr w:type="gramStart"/>
      <w:r>
        <w:rPr>
          <w:color w:val="000000"/>
          <w:sz w:val="23"/>
          <w:szCs w:val="23"/>
        </w:rPr>
        <w:t>Договора ,</w:t>
      </w:r>
      <w:proofErr w:type="gramEnd"/>
      <w:r>
        <w:rPr>
          <w:color w:val="000000"/>
          <w:sz w:val="23"/>
          <w:szCs w:val="23"/>
        </w:rPr>
        <w:t xml:space="preserve"> его расторжение и прекращение допускается по соглашению сторон.</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rPr>
        <w:t>4.3. </w:t>
      </w:r>
      <w:r>
        <w:rPr>
          <w:color w:val="333333"/>
        </w:rPr>
        <w:t>Исполнитель не несет ответственность за неисполнение или ненадлежащее исполнение услуг со своей стороны, а также со стороны третьих лиц, возникших из-за недостатка, недостоверности, недостаточности и/или несоответствия сведений и документов, предоставленных Заказчиком, а также в следствии других нарушений условий настоящего Договора со стороны Заказчика.</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4.4. Исполнитель не несет ответственности в случае отказа в размещении в день обращения Заказчика, по причине отсутствия условий для размещения.</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4.5. Исполнитель не несет ответственности за несоответствие предоставленных услуг личной субъективной оценке Заказчика.</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4.</w:t>
      </w:r>
      <w:proofErr w:type="gramStart"/>
      <w:r>
        <w:rPr>
          <w:color w:val="000000"/>
          <w:sz w:val="23"/>
          <w:szCs w:val="23"/>
        </w:rPr>
        <w:t>6.Споры</w:t>
      </w:r>
      <w:proofErr w:type="gramEnd"/>
      <w:r>
        <w:rPr>
          <w:color w:val="000000"/>
          <w:sz w:val="23"/>
          <w:szCs w:val="23"/>
        </w:rPr>
        <w:t>,</w:t>
      </w:r>
      <w:r>
        <w:rPr>
          <w:color w:val="000000"/>
          <w:sz w:val="23"/>
          <w:szCs w:val="23"/>
        </w:rPr>
        <w:t xml:space="preserve"> вытекающие из настоящего договора , решаются сторонами путем переговоров.</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4.7. За нарушение условий Договора Стороны несут ответственность, предусмотренную действующим законодательством Российской Федерации и настоящим Договором.</w:t>
      </w:r>
    </w:p>
    <w:p w:rsidR="006C5065" w:rsidRDefault="006C5065" w:rsidP="006C5065">
      <w:pPr>
        <w:pStyle w:val="a3"/>
        <w:shd w:val="clear" w:color="auto" w:fill="FFFFFF"/>
        <w:spacing w:after="198" w:afterAutospacing="0" w:line="259" w:lineRule="atLeast"/>
        <w:jc w:val="center"/>
        <w:rPr>
          <w:rFonts w:ascii="Arial" w:hAnsi="Arial" w:cs="Arial"/>
          <w:color w:val="000000"/>
          <w:sz w:val="23"/>
          <w:szCs w:val="23"/>
        </w:rPr>
      </w:pPr>
      <w:r>
        <w:rPr>
          <w:rStyle w:val="a4"/>
          <w:color w:val="000000"/>
          <w:sz w:val="23"/>
          <w:szCs w:val="23"/>
        </w:rPr>
        <w:t>5. ДЕЙСТВИЯ НЕПРЕОДОЛИМОЙ СИЛЫ</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5.1. Стороны не несут ответственности за невыполнение обязательств по настоящему Договору, если невозможность их выполнения явилась следствием обязательств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настоящему Договору.</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5.2. Сторона, которая не может выполнить свои обязательства по настоящему Договору, должна немедленно уведомить другую</w:t>
      </w:r>
      <w:r>
        <w:rPr>
          <w:color w:val="000000"/>
          <w:sz w:val="23"/>
          <w:szCs w:val="23"/>
        </w:rPr>
        <w:t xml:space="preserve"> </w:t>
      </w:r>
      <w:r>
        <w:rPr>
          <w:color w:val="000000"/>
          <w:sz w:val="23"/>
          <w:szCs w:val="23"/>
        </w:rPr>
        <w:t>Сторону в письменном виде о начале и окончании обязательств непреодолимой силы. Но в любом случае не позднее 10 (</w:t>
      </w:r>
      <w:proofErr w:type="gramStart"/>
      <w:r>
        <w:rPr>
          <w:color w:val="000000"/>
          <w:sz w:val="23"/>
          <w:szCs w:val="23"/>
        </w:rPr>
        <w:t>десяти )</w:t>
      </w:r>
      <w:proofErr w:type="gramEnd"/>
      <w:r>
        <w:rPr>
          <w:color w:val="000000"/>
          <w:sz w:val="23"/>
          <w:szCs w:val="23"/>
        </w:rPr>
        <w:t xml:space="preserve"> рабочих дней после их начала.</w:t>
      </w:r>
    </w:p>
    <w:p w:rsidR="006C5065" w:rsidRDefault="006C5065" w:rsidP="006C5065">
      <w:pPr>
        <w:pStyle w:val="a3"/>
        <w:shd w:val="clear" w:color="auto" w:fill="FFFFFF"/>
        <w:spacing w:after="198" w:afterAutospacing="0" w:line="259" w:lineRule="atLeast"/>
        <w:jc w:val="center"/>
        <w:rPr>
          <w:rFonts w:ascii="Arial" w:hAnsi="Arial" w:cs="Arial"/>
          <w:color w:val="000000"/>
          <w:sz w:val="23"/>
          <w:szCs w:val="23"/>
        </w:rPr>
      </w:pPr>
      <w:r>
        <w:rPr>
          <w:rStyle w:val="a4"/>
          <w:color w:val="000000"/>
          <w:sz w:val="23"/>
          <w:szCs w:val="23"/>
        </w:rPr>
        <w:t>6. ЗАКЛЮЧИТЕЛЬНАЯ ЧАСТЬ</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6.1. Настоящий Догово</w:t>
      </w:r>
      <w:r>
        <w:rPr>
          <w:color w:val="000000"/>
          <w:sz w:val="23"/>
          <w:szCs w:val="23"/>
        </w:rPr>
        <w:t xml:space="preserve">р составлен в двух </w:t>
      </w:r>
      <w:proofErr w:type="gramStart"/>
      <w:r>
        <w:rPr>
          <w:color w:val="000000"/>
          <w:sz w:val="23"/>
          <w:szCs w:val="23"/>
        </w:rPr>
        <w:t>экземплярах ,</w:t>
      </w:r>
      <w:proofErr w:type="gramEnd"/>
      <w:r>
        <w:rPr>
          <w:color w:val="000000"/>
          <w:sz w:val="23"/>
          <w:szCs w:val="23"/>
        </w:rPr>
        <w:t xml:space="preserve"> имеющих одинаковую юридическую силу по одному экземпляру для каждой из Сторон.</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6.2. Все переговоры и перепи</w:t>
      </w:r>
      <w:r>
        <w:rPr>
          <w:color w:val="000000"/>
          <w:sz w:val="23"/>
          <w:szCs w:val="23"/>
        </w:rPr>
        <w:t>ска, предшествующие подписанию настоящег</w:t>
      </w:r>
      <w:r>
        <w:rPr>
          <w:color w:val="000000"/>
          <w:sz w:val="23"/>
          <w:szCs w:val="23"/>
        </w:rPr>
        <w:t xml:space="preserve">о Договора, считаются </w:t>
      </w:r>
      <w:proofErr w:type="spellStart"/>
      <w:r>
        <w:rPr>
          <w:color w:val="000000"/>
          <w:sz w:val="23"/>
          <w:szCs w:val="23"/>
        </w:rPr>
        <w:t>исчерпаны</w:t>
      </w:r>
      <w:r>
        <w:rPr>
          <w:color w:val="000000"/>
          <w:sz w:val="23"/>
          <w:szCs w:val="23"/>
        </w:rPr>
        <w:t>ми</w:t>
      </w:r>
      <w:proofErr w:type="spellEnd"/>
      <w:r>
        <w:rPr>
          <w:color w:val="000000"/>
          <w:sz w:val="23"/>
          <w:szCs w:val="23"/>
        </w:rPr>
        <w:t xml:space="preserve"> и как преддоговорными юридической силы не имеют. Ни одна из Сторон не имеет права передачи своих прав и обязательств по Договору третьему лицу без письменного на то согласия другой Стороны.</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 xml:space="preserve">6.3. Любые изменения и дополнения к настоящему Договору будут действительны лишь при условии, если они выполнены в письменной форме и подписаны уполномоченными </w:t>
      </w:r>
      <w:proofErr w:type="gramStart"/>
      <w:r>
        <w:rPr>
          <w:color w:val="000000"/>
          <w:sz w:val="23"/>
          <w:szCs w:val="23"/>
        </w:rPr>
        <w:t>на</w:t>
      </w:r>
      <w:proofErr w:type="gramEnd"/>
      <w:r>
        <w:rPr>
          <w:color w:val="000000"/>
          <w:sz w:val="23"/>
          <w:szCs w:val="23"/>
        </w:rPr>
        <w:t xml:space="preserve"> то представителями обоих сторон.</w:t>
      </w:r>
    </w:p>
    <w:p w:rsidR="006C5065" w:rsidRDefault="006C5065" w:rsidP="006C5065">
      <w:pPr>
        <w:pStyle w:val="a3"/>
        <w:shd w:val="clear" w:color="auto" w:fill="FFFFFF"/>
        <w:spacing w:after="240" w:afterAutospacing="0" w:line="259" w:lineRule="atLeast"/>
        <w:jc w:val="center"/>
        <w:rPr>
          <w:rFonts w:ascii="Arial" w:hAnsi="Arial" w:cs="Arial"/>
          <w:color w:val="000000"/>
          <w:sz w:val="23"/>
          <w:szCs w:val="23"/>
        </w:rPr>
      </w:pPr>
      <w:bookmarkStart w:id="0" w:name="_GoBack"/>
      <w:bookmarkEnd w:id="0"/>
    </w:p>
    <w:p w:rsidR="006C5065" w:rsidRDefault="006C5065" w:rsidP="006C5065">
      <w:pPr>
        <w:pStyle w:val="a3"/>
        <w:shd w:val="clear" w:color="auto" w:fill="FFFFFF"/>
        <w:spacing w:after="198" w:afterAutospacing="0" w:line="259" w:lineRule="atLeast"/>
        <w:jc w:val="center"/>
        <w:rPr>
          <w:rFonts w:ascii="Arial" w:hAnsi="Arial" w:cs="Arial"/>
          <w:color w:val="000000"/>
          <w:sz w:val="23"/>
          <w:szCs w:val="23"/>
        </w:rPr>
      </w:pPr>
      <w:r>
        <w:rPr>
          <w:rStyle w:val="a4"/>
          <w:color w:val="000000"/>
          <w:sz w:val="23"/>
          <w:szCs w:val="23"/>
        </w:rPr>
        <w:lastRenderedPageBreak/>
        <w:t>7. АДРЕСА И РЕКВЕЗИТЫ СТОРОН</w:t>
      </w:r>
    </w:p>
    <w:p w:rsidR="006C5065" w:rsidRDefault="006C5065" w:rsidP="006C5065">
      <w:pPr>
        <w:pStyle w:val="a3"/>
        <w:shd w:val="clear" w:color="auto" w:fill="FFFFFF"/>
        <w:spacing w:after="240" w:afterAutospacing="0" w:line="259" w:lineRule="atLeast"/>
        <w:jc w:val="center"/>
        <w:rPr>
          <w:rFonts w:ascii="Arial" w:hAnsi="Arial" w:cs="Arial"/>
          <w:color w:val="000000"/>
          <w:sz w:val="23"/>
          <w:szCs w:val="23"/>
        </w:rPr>
      </w:pP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rStyle w:val="a4"/>
          <w:color w:val="000000"/>
          <w:sz w:val="23"/>
          <w:szCs w:val="23"/>
        </w:rPr>
        <w:t>ИСПОЛНИТЕЛЬ ЗАКАЗЧИК</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ИП Ефименко Владимир Владимирович</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РФ, Алтайский край. г. Рубцовск,</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ул. Алтайская, д.39, кв34</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ИНН 220911029274</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ОГНИП 314220916700080</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Свидетельство государственной регистрации</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серия 22 №003847149</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выданного МИФНС №12 по Алтайскому краю</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16.06.2014г</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паспорт серия 01 03 № 514494</w:t>
      </w:r>
    </w:p>
    <w:p w:rsidR="006C5065" w:rsidRDefault="006C5065" w:rsidP="006C5065">
      <w:pPr>
        <w:pStyle w:val="a3"/>
        <w:shd w:val="clear" w:color="auto" w:fill="FFFFFF"/>
        <w:spacing w:after="198" w:afterAutospacing="0" w:line="259" w:lineRule="atLeast"/>
        <w:rPr>
          <w:rFonts w:ascii="Arial" w:hAnsi="Arial" w:cs="Arial"/>
          <w:color w:val="000000"/>
          <w:sz w:val="23"/>
          <w:szCs w:val="23"/>
        </w:rPr>
      </w:pPr>
      <w:r>
        <w:rPr>
          <w:color w:val="000000"/>
          <w:sz w:val="23"/>
          <w:szCs w:val="23"/>
        </w:rPr>
        <w:t>выдан УВД г. Рубцовска Алтайского край 28.11.2002года</w:t>
      </w:r>
    </w:p>
    <w:p w:rsidR="00A708AD" w:rsidRDefault="00A708AD"/>
    <w:sectPr w:rsidR="00A70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552EE"/>
    <w:multiLevelType w:val="multilevel"/>
    <w:tmpl w:val="7A521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2E"/>
    <w:rsid w:val="006C5065"/>
    <w:rsid w:val="00A708AD"/>
    <w:rsid w:val="00DB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AFB3"/>
  <w15:chartTrackingRefBased/>
  <w15:docId w15:val="{8DC5D29B-0843-4262-AE80-CD203673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5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2017-10-18T16:26:00Z</dcterms:created>
  <dcterms:modified xsi:type="dcterms:W3CDTF">2017-10-18T16:31:00Z</dcterms:modified>
</cp:coreProperties>
</file>